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72F4" w14:textId="3C89F26F" w:rsidR="009853F9" w:rsidRDefault="00297B41" w:rsidP="009853F9">
      <w:pPr>
        <w:jc w:val="center"/>
        <w:rPr>
          <w:b/>
          <w:sz w:val="36"/>
          <w:szCs w:val="36"/>
        </w:rPr>
      </w:pPr>
      <w:r>
        <w:rPr>
          <w:b/>
          <w:sz w:val="36"/>
          <w:szCs w:val="36"/>
        </w:rPr>
        <w:t>Certified Management Accountant (CMA) Scholarship Information</w:t>
      </w:r>
    </w:p>
    <w:p w14:paraId="605857A6" w14:textId="33587ADC" w:rsidR="00297B41" w:rsidRDefault="00297B41" w:rsidP="00297B41">
      <w:pPr>
        <w:rPr>
          <w:rFonts w:eastAsia="Times New Roman"/>
          <w:color w:val="000000"/>
          <w:szCs w:val="24"/>
        </w:rPr>
      </w:pPr>
      <w:r>
        <w:rPr>
          <w:rFonts w:eastAsia="Times New Roman"/>
          <w:color w:val="000000"/>
          <w:szCs w:val="24"/>
        </w:rPr>
        <w:t>Students who are interested in pursuing their Certified Management Accountant (CMA) designation may be eligible for a CMA Scholarship through the Institute of Management Accountants. For more information on the benefits of the CMA Scholarship, please visit</w:t>
      </w:r>
      <w:r w:rsidR="000D2FC2">
        <w:rPr>
          <w:rFonts w:eastAsia="Times New Roman"/>
          <w:color w:val="000000"/>
          <w:szCs w:val="24"/>
        </w:rPr>
        <w:t xml:space="preserve"> </w:t>
      </w:r>
      <w:hyperlink r:id="rId11" w:history="1">
        <w:r w:rsidR="000D2FC2" w:rsidRPr="000D2FC2">
          <w:rPr>
            <w:rStyle w:val="Hyperlink"/>
            <w:rFonts w:eastAsia="Times New Roman"/>
            <w:szCs w:val="24"/>
          </w:rPr>
          <w:t>https://www.imanet.org/IMA-Certifications/CMA-Certification/Students/Scholarship?psso=true</w:t>
        </w:r>
      </w:hyperlink>
      <w:r>
        <w:rPr>
          <w:rFonts w:eastAsia="Times New Roman"/>
          <w:color w:val="000000"/>
          <w:szCs w:val="24"/>
        </w:rPr>
        <w:t>.</w:t>
      </w:r>
    </w:p>
    <w:p w14:paraId="5947AF1C" w14:textId="3F9EF8DE" w:rsidR="00297B41" w:rsidRDefault="00297B41" w:rsidP="00297B41">
      <w:pPr>
        <w:rPr>
          <w:rFonts w:eastAsia="Times New Roman"/>
          <w:color w:val="000000"/>
          <w:szCs w:val="24"/>
        </w:rPr>
      </w:pPr>
      <w:r>
        <w:rPr>
          <w:rFonts w:eastAsia="Times New Roman"/>
          <w:color w:val="000000"/>
          <w:szCs w:val="24"/>
        </w:rPr>
        <w:t xml:space="preserve">Interested students must contact the IMA Campus Advocate, Dr. Donna DeMilia, CPA, CMA, via email at </w:t>
      </w:r>
      <w:hyperlink r:id="rId12" w:history="1">
        <w:r>
          <w:rPr>
            <w:rStyle w:val="Hyperlink"/>
            <w:rFonts w:eastAsia="Times New Roman"/>
            <w:szCs w:val="24"/>
          </w:rPr>
          <w:t>donna.demilia@gcu.edu</w:t>
        </w:r>
      </w:hyperlink>
      <w:r>
        <w:rPr>
          <w:rFonts w:eastAsia="Times New Roman"/>
          <w:color w:val="000000"/>
          <w:szCs w:val="24"/>
        </w:rPr>
        <w:t xml:space="preserve"> requesting to be nominated. Please provide your name, program of study/major/anticipated graduation date, current GPA, email address</w:t>
      </w:r>
      <w:r w:rsidR="000D2FC2">
        <w:rPr>
          <w:rFonts w:eastAsia="Times New Roman"/>
          <w:color w:val="000000"/>
          <w:szCs w:val="24"/>
        </w:rPr>
        <w:t>,</w:t>
      </w:r>
      <w:r>
        <w:rPr>
          <w:rFonts w:eastAsia="Times New Roman"/>
          <w:color w:val="000000"/>
          <w:szCs w:val="24"/>
        </w:rPr>
        <w:t xml:space="preserve"> and IMA member number, along with an explanation of why you are seeking this scholarship. If you do not have an IMA member number, please register for an IMA customer number using the instructions in the</w:t>
      </w:r>
      <w:r w:rsidR="008E4A10">
        <w:rPr>
          <w:rFonts w:eastAsia="Times New Roman"/>
          <w:color w:val="000000"/>
          <w:szCs w:val="24"/>
        </w:rPr>
        <w:t xml:space="preserve"> "Creating </w:t>
      </w:r>
      <w:r w:rsidR="00733F9D">
        <w:rPr>
          <w:rFonts w:eastAsia="Times New Roman"/>
          <w:color w:val="000000"/>
          <w:szCs w:val="24"/>
        </w:rPr>
        <w:t>an</w:t>
      </w:r>
      <w:r w:rsidR="008E4A10">
        <w:rPr>
          <w:rFonts w:eastAsia="Times New Roman"/>
          <w:color w:val="000000"/>
          <w:szCs w:val="24"/>
        </w:rPr>
        <w:t xml:space="preserve"> IMA Customer ID – Step </w:t>
      </w:r>
      <w:proofErr w:type="gramStart"/>
      <w:r w:rsidR="008E4A10">
        <w:rPr>
          <w:rFonts w:eastAsia="Times New Roman"/>
          <w:color w:val="000000"/>
          <w:szCs w:val="24"/>
        </w:rPr>
        <w:t>By</w:t>
      </w:r>
      <w:proofErr w:type="gramEnd"/>
      <w:r w:rsidR="008E4A10">
        <w:rPr>
          <w:rFonts w:eastAsia="Times New Roman"/>
          <w:color w:val="000000"/>
          <w:szCs w:val="24"/>
        </w:rPr>
        <w:t xml:space="preserve"> Step Guide" document located in the Course Tools and Resources section of the CCOB Student Success Center.</w:t>
      </w:r>
      <w:r>
        <w:rPr>
          <w:rFonts w:eastAsia="Times New Roman"/>
          <w:color w:val="000000"/>
          <w:szCs w:val="24"/>
        </w:rPr>
        <w:t xml:space="preserve"> </w:t>
      </w:r>
    </w:p>
    <w:p w14:paraId="7790730B" w14:textId="5DF66F2E" w:rsidR="007F090F" w:rsidRPr="00673C2C" w:rsidRDefault="00297B41" w:rsidP="008E4A10">
      <w:r>
        <w:rPr>
          <w:rFonts w:eastAsia="Times New Roman"/>
          <w:color w:val="000000"/>
          <w:szCs w:val="24"/>
        </w:rPr>
        <w:t xml:space="preserve">A maximum of </w:t>
      </w:r>
      <w:r w:rsidR="00A2787F">
        <w:rPr>
          <w:rFonts w:eastAsia="Times New Roman"/>
          <w:color w:val="000000"/>
          <w:szCs w:val="24"/>
        </w:rPr>
        <w:t xml:space="preserve">five </w:t>
      </w:r>
      <w:r>
        <w:rPr>
          <w:rFonts w:eastAsia="Times New Roman"/>
          <w:color w:val="000000"/>
          <w:szCs w:val="24"/>
        </w:rPr>
        <w:t xml:space="preserve">students from Grand Canyon University may be nominated for the CMA </w:t>
      </w:r>
      <w:r w:rsidR="008E4A10">
        <w:rPr>
          <w:rFonts w:eastAsia="Times New Roman"/>
          <w:color w:val="000000"/>
          <w:szCs w:val="24"/>
        </w:rPr>
        <w:t>S</w:t>
      </w:r>
      <w:r>
        <w:rPr>
          <w:rFonts w:eastAsia="Times New Roman"/>
          <w:color w:val="000000"/>
          <w:szCs w:val="24"/>
        </w:rPr>
        <w:t>cholarship during each academic period of September 1 through June 30.</w:t>
      </w:r>
    </w:p>
    <w:sectPr w:rsidR="007F090F" w:rsidRPr="00673C2C" w:rsidSect="00723B6D">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FC6E" w14:textId="77777777" w:rsidR="004B4198" w:rsidRDefault="004B4198" w:rsidP="00E3078E">
      <w:pPr>
        <w:spacing w:after="0"/>
      </w:pPr>
      <w:r>
        <w:separator/>
      </w:r>
    </w:p>
  </w:endnote>
  <w:endnote w:type="continuationSeparator" w:id="0">
    <w:p w14:paraId="344795E4" w14:textId="77777777" w:rsidR="004B4198" w:rsidRDefault="004B4198"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304" w14:textId="23F30FD6" w:rsidR="00723B6D" w:rsidRPr="00723B6D" w:rsidRDefault="00723B6D" w:rsidP="00723B6D">
    <w:pPr>
      <w:jc w:val="center"/>
    </w:pPr>
    <w:r w:rsidRPr="00723B6D">
      <w:t xml:space="preserve">© </w:t>
    </w:r>
    <w:r w:rsidR="00D10C99">
      <w:t>202</w:t>
    </w:r>
    <w:r w:rsidR="00297B41">
      <w:t>3</w:t>
    </w:r>
    <w:r w:rsidR="00D10C99">
      <w:t>.</w:t>
    </w:r>
    <w:r w:rsidRPr="00723B6D">
      <w:t xml:space="preserve"> Grand Canyon University. All Rights Reserved.</w:t>
    </w:r>
  </w:p>
  <w:p w14:paraId="76A47305"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618E" w14:textId="77777777" w:rsidR="004B4198" w:rsidRDefault="004B4198" w:rsidP="00E3078E">
      <w:pPr>
        <w:spacing w:after="0"/>
      </w:pPr>
      <w:r>
        <w:separator/>
      </w:r>
    </w:p>
  </w:footnote>
  <w:footnote w:type="continuationSeparator" w:id="0">
    <w:p w14:paraId="15C14A0E" w14:textId="77777777" w:rsidR="004B4198" w:rsidRDefault="004B4198"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2FC" w14:textId="77777777" w:rsidR="00E3078E" w:rsidRDefault="00E3078E" w:rsidP="002A3A3D">
    <w:pPr>
      <w:pStyle w:val="Header"/>
    </w:pPr>
  </w:p>
  <w:p w14:paraId="76A472FD" w14:textId="77777777" w:rsidR="00E91BB7" w:rsidRDefault="00E91BB7" w:rsidP="002A3A3D">
    <w:pPr>
      <w:pStyle w:val="Header"/>
    </w:pPr>
  </w:p>
  <w:p w14:paraId="76A472FE" w14:textId="77777777" w:rsidR="00E91BB7" w:rsidRDefault="00E91BB7"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301" w14:textId="77777777" w:rsidR="00723B6D" w:rsidRDefault="00723B6D">
    <w:pPr>
      <w:pStyle w:val="Header"/>
    </w:pPr>
    <w:r>
      <w:rPr>
        <w:noProof/>
      </w:rPr>
      <w:drawing>
        <wp:inline distT="0" distB="0" distL="0" distR="0" wp14:anchorId="76A47306" wp14:editId="76A47307">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6A47302" w14:textId="77777777" w:rsidR="00723B6D" w:rsidRDefault="00723B6D">
    <w:pPr>
      <w:pStyle w:val="Header"/>
    </w:pPr>
  </w:p>
  <w:p w14:paraId="76A47303"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63"/>
    <w:rsid w:val="000310F3"/>
    <w:rsid w:val="000465AC"/>
    <w:rsid w:val="00086331"/>
    <w:rsid w:val="000B3382"/>
    <w:rsid w:val="000D2FC2"/>
    <w:rsid w:val="00217C67"/>
    <w:rsid w:val="00245ACC"/>
    <w:rsid w:val="00297B41"/>
    <w:rsid w:val="002A3A3D"/>
    <w:rsid w:val="0037655C"/>
    <w:rsid w:val="003D339E"/>
    <w:rsid w:val="00465373"/>
    <w:rsid w:val="004B4198"/>
    <w:rsid w:val="004E59F7"/>
    <w:rsid w:val="0055210F"/>
    <w:rsid w:val="005B58DC"/>
    <w:rsid w:val="005D688D"/>
    <w:rsid w:val="00673C2C"/>
    <w:rsid w:val="00675C76"/>
    <w:rsid w:val="006B6E9B"/>
    <w:rsid w:val="006B7B81"/>
    <w:rsid w:val="00723B6D"/>
    <w:rsid w:val="00733F9D"/>
    <w:rsid w:val="007F090F"/>
    <w:rsid w:val="008C212B"/>
    <w:rsid w:val="008C2F5E"/>
    <w:rsid w:val="008E4A10"/>
    <w:rsid w:val="008F22A4"/>
    <w:rsid w:val="00916D19"/>
    <w:rsid w:val="009177AC"/>
    <w:rsid w:val="009853F9"/>
    <w:rsid w:val="009F6C41"/>
    <w:rsid w:val="00A2787F"/>
    <w:rsid w:val="00AE30FC"/>
    <w:rsid w:val="00B43341"/>
    <w:rsid w:val="00BD5403"/>
    <w:rsid w:val="00C16584"/>
    <w:rsid w:val="00C957CA"/>
    <w:rsid w:val="00CB3DCC"/>
    <w:rsid w:val="00CD447D"/>
    <w:rsid w:val="00D078DF"/>
    <w:rsid w:val="00D10C99"/>
    <w:rsid w:val="00D2581D"/>
    <w:rsid w:val="00D56996"/>
    <w:rsid w:val="00D93063"/>
    <w:rsid w:val="00DD18BF"/>
    <w:rsid w:val="00DE6F18"/>
    <w:rsid w:val="00DF3426"/>
    <w:rsid w:val="00E3078E"/>
    <w:rsid w:val="00E91BB7"/>
    <w:rsid w:val="00F9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72F4"/>
  <w15:docId w15:val="{CC5812DF-FFE1-49FD-9551-0ED34848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character" w:styleId="Hyperlink">
    <w:name w:val="Hyperlink"/>
    <w:basedOn w:val="DefaultParagraphFont"/>
    <w:uiPriority w:val="99"/>
    <w:unhideWhenUsed/>
    <w:rsid w:val="00297B41"/>
    <w:rPr>
      <w:color w:val="0000FF"/>
      <w:u w:val="single"/>
    </w:rPr>
  </w:style>
  <w:style w:type="paragraph" w:styleId="Revision">
    <w:name w:val="Revision"/>
    <w:hidden/>
    <w:uiPriority w:val="99"/>
    <w:semiHidden/>
    <w:rsid w:val="000D2FC2"/>
    <w:rPr>
      <w:sz w:val="24"/>
      <w:szCs w:val="22"/>
    </w:rPr>
  </w:style>
  <w:style w:type="character" w:styleId="UnresolvedMention">
    <w:name w:val="Unresolved Mention"/>
    <w:basedOn w:val="DefaultParagraphFont"/>
    <w:uiPriority w:val="99"/>
    <w:semiHidden/>
    <w:unhideWhenUsed/>
    <w:rsid w:val="000D2FC2"/>
    <w:rPr>
      <w:color w:val="605E5C"/>
      <w:shd w:val="clear" w:color="auto" w:fill="E1DFDD"/>
    </w:rPr>
  </w:style>
  <w:style w:type="character" w:styleId="CommentReference">
    <w:name w:val="annotation reference"/>
    <w:basedOn w:val="DefaultParagraphFont"/>
    <w:uiPriority w:val="99"/>
    <w:semiHidden/>
    <w:unhideWhenUsed/>
    <w:rsid w:val="000D2FC2"/>
    <w:rPr>
      <w:sz w:val="16"/>
      <w:szCs w:val="16"/>
    </w:rPr>
  </w:style>
  <w:style w:type="paragraph" w:styleId="CommentText">
    <w:name w:val="annotation text"/>
    <w:basedOn w:val="Normal"/>
    <w:link w:val="CommentTextChar"/>
    <w:uiPriority w:val="99"/>
    <w:semiHidden/>
    <w:unhideWhenUsed/>
    <w:rsid w:val="000D2FC2"/>
    <w:rPr>
      <w:sz w:val="20"/>
      <w:szCs w:val="20"/>
    </w:rPr>
  </w:style>
  <w:style w:type="character" w:customStyle="1" w:styleId="CommentTextChar">
    <w:name w:val="Comment Text Char"/>
    <w:basedOn w:val="DefaultParagraphFont"/>
    <w:link w:val="CommentText"/>
    <w:uiPriority w:val="99"/>
    <w:semiHidden/>
    <w:rsid w:val="000D2FC2"/>
  </w:style>
  <w:style w:type="paragraph" w:styleId="CommentSubject">
    <w:name w:val="annotation subject"/>
    <w:basedOn w:val="CommentText"/>
    <w:next w:val="CommentText"/>
    <w:link w:val="CommentSubjectChar"/>
    <w:uiPriority w:val="99"/>
    <w:semiHidden/>
    <w:unhideWhenUsed/>
    <w:rsid w:val="000D2FC2"/>
    <w:rPr>
      <w:b/>
      <w:bCs/>
    </w:rPr>
  </w:style>
  <w:style w:type="character" w:customStyle="1" w:styleId="CommentSubjectChar">
    <w:name w:val="Comment Subject Char"/>
    <w:basedOn w:val="CommentTextChar"/>
    <w:link w:val="CommentSubject"/>
    <w:uiPriority w:val="99"/>
    <w:semiHidden/>
    <w:rsid w:val="000D2FC2"/>
    <w:rPr>
      <w:b/>
      <w:bCs/>
    </w:rPr>
  </w:style>
  <w:style w:type="character" w:styleId="FollowedHyperlink">
    <w:name w:val="FollowedHyperlink"/>
    <w:basedOn w:val="DefaultParagraphFont"/>
    <w:uiPriority w:val="99"/>
    <w:semiHidden/>
    <w:unhideWhenUsed/>
    <w:rsid w:val="008E4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7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mments xmlns="http://schemas.microsoft.com/sharepoint/v3" xsi:nil="true"/>
    <TaxCatchAll xmlns="458f3126-62e3-4757-938f-c105dc721ec7">
      <Value>53</Value>
      <Value>3</Value>
      <Value>2</Value>
      <Value>106</Value>
      <Value>42</Value>
    </TaxCatchAll>
    <TaxKeywordTaxHTField xmlns="458f3126-62e3-4757-938f-c105dc721ec7">
      <Terms xmlns="http://schemas.microsoft.com/office/infopath/2007/PartnerControls"/>
    </TaxKeywordTaxHTField>
    <deadbeef6c264ca286694998fb5582db xmlns="458f3126-62e3-4757-938f-c105dc721ec7">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eadbeef6c264ca286694998fb5582db>
    <deadbeef14b34711a028ec5ab2e777db xmlns="458f3126-62e3-4757-938f-c105dc721ec7">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6f457c8b-ccb5-4072-8baa-3cf0535225f3</TermId>
        </TermInfo>
      </Terms>
    </deadbeef14b34711a028ec5ab2e777db>
    <deadbeefdf574942869e88db097302a9 xmlns="458f3126-62e3-4757-938f-c105dc721ec7">
      <Terms xmlns="http://schemas.microsoft.com/office/infopath/2007/PartnerControls"/>
    </deadbeefdf574942869e88db097302a9>
    <deadbeeff57a49aa8e8040b7474d5a66 xmlns="458f3126-62e3-4757-938f-c105dc721ec7">
      <Terms xmlns="http://schemas.microsoft.com/office/infopath/2007/PartnerControls"/>
    </deadbeeff57a49aa8e8040b7474d5a66>
    <deadbeef9601426a9322ac73799625f1 xmlns="458f3126-62e3-4757-938f-c105dc721ec7">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eadbeef9601426a9322ac73799625f1>
    <deadbeef156343e8a472f8beecdc2f9a xmlns="458f3126-62e3-4757-938f-c105dc721ec7">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eadbeef156343e8a472f8beecdc2f9a>
    <deadbeefdd47407583f47a25a42617f9 xmlns="458f3126-62e3-4757-938f-c105dc721ec7">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deadbeefdd47407583f47a25a42617f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False</openByDefault>
  <xsnScope>/sites/cdd/Document Templates</xsnScope>
</customXsn>
</file>

<file path=customXml/item5.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11B906EB4963B443A2D6CA734448DD80" ma:contentTypeVersion="14" ma:contentTypeDescription="Create a new document." ma:contentTypeScope="" ma:versionID="911b8c7bca04f3816441bbf449ea051b">
  <xsd:schema xmlns:xsd="http://www.w3.org/2001/XMLSchema" xmlns:xs="http://www.w3.org/2001/XMLSchema" xmlns:p="http://schemas.microsoft.com/office/2006/metadata/properties" xmlns:ns1="http://schemas.microsoft.com/sharepoint/v3" xmlns:ns3="458f3126-62e3-4757-938f-c105dc721ec7" xmlns:ns4="c1c11c34-16ea-4f66-9ce3-04d55545e5f2" targetNamespace="http://schemas.microsoft.com/office/2006/metadata/properties" ma:root="true" ma:fieldsID="021beb2f10941f399d454f0e05a0e0c2" ns1:_="" ns3:_="" ns4:_="">
    <xsd:import namespace="http://schemas.microsoft.com/sharepoint/v3"/>
    <xsd:import namespace="458f3126-62e3-4757-938f-c105dc721ec7"/>
    <xsd:import namespace="c1c11c34-16ea-4f66-9ce3-04d55545e5f2"/>
    <xsd:element name="properties">
      <xsd:complexType>
        <xsd:sequence>
          <xsd:element name="documentManagement">
            <xsd:complexType>
              <xsd:all>
                <xsd:element ref="ns1:DocumentComments" minOccurs="0"/>
                <xsd:element ref="ns3:deadbeef9601426a9322ac73799625f1" minOccurs="0"/>
                <xsd:element ref="ns3:deadbeeff57a49aa8e8040b7474d5a66" minOccurs="0"/>
                <xsd:element ref="ns3:deadbeef6c264ca286694998fb5582db" minOccurs="0"/>
                <xsd:element ref="ns3:TaxCatchAll" minOccurs="0"/>
                <xsd:element ref="ns3:deadbeefdd47407583f47a25a42617f9" minOccurs="0"/>
                <xsd:element ref="ns3:deadbeefdf574942869e88db097302a9" minOccurs="0"/>
                <xsd:element ref="ns3:deadbeef156343e8a472f8beecdc2f9a" minOccurs="0"/>
                <xsd:element ref="ns3:TaxCatchAllLabel" minOccurs="0"/>
                <xsd:element ref="ns3:deadbeef14b34711a028ec5ab2e777db" minOccurs="0"/>
                <xsd:element ref="ns3:TaxKeywordTaxHTField"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f3126-62e3-4757-938f-c105dc721ec7" elementFormDefault="qualified">
    <xsd:import namespace="http://schemas.microsoft.com/office/2006/documentManagement/types"/>
    <xsd:import namespace="http://schemas.microsoft.com/office/infopath/2007/PartnerControls"/>
    <xsd:element name="deadbeef9601426a9322ac73799625f1" ma:index="11" nillable="true" ma:taxonomy="true" ma:internalName="deadbeef9601426a9322ac73799625f1" ma:taxonomyFieldName="DocumentType" ma:displayName="Document Type" ma:readOnly="false" ma:default="" ma:fieldId="{deadbeef-9601-426a-9322-ac73799625f1}" ma:sspId="6f79346d-4f46-4bf1-b4df-486c6d391f37" ma:termSetId="56472838-225c-4fb3-b14d-139d47897cc6" ma:anchorId="00000000-0000-0000-0000-000000000000" ma:open="true" ma:isKeyword="false">
      <xsd:complexType>
        <xsd:sequence>
          <xsd:element ref="pc:Terms" minOccurs="0" maxOccurs="1"/>
        </xsd:sequence>
      </xsd:complexType>
    </xsd:element>
    <xsd:element name="deadbeeff57a49aa8e8040b7474d5a66" ma:index="12" nillable="true" ma:taxonomy="true" ma:internalName="deadbeeff57a49aa8e8040b7474d5a66" ma:taxonomyFieldName="DocumentSubject" ma:displayName="Subject" ma:readOnly="false" ma:default="" ma:fieldId="{deadbeef-f57a-49aa-8e80-40b7474d5a66}" ma:sspId="6f79346d-4f46-4bf1-b4df-486c6d391f37" ma:termSetId="122e6309-b4e4-4602-9fcd-00090a755f6d" ma:anchorId="00000000-0000-0000-0000-000000000000" ma:open="true" ma:isKeyword="false">
      <xsd:complexType>
        <xsd:sequence>
          <xsd:element ref="pc:Terms" minOccurs="0" maxOccurs="1"/>
        </xsd:sequence>
      </xsd:complexType>
    </xsd:element>
    <xsd:element name="deadbeef6c264ca286694998fb5582db" ma:index="13" nillable="true" ma:taxonomy="true" ma:internalName="deadbeef6c264ca286694998fb5582db" ma:taxonomyFieldName="DocumentDepartment" ma:displayName="Department" ma:readOnly="false" ma:default="42;#Academic Program and Course Development|59abafec-cbf5-4238-a796-a3b74278f4db" ma:fieldId="{deadbeef-6c26-4ca2-8669-4998fb5582db}" ma:sspId="6f79346d-4f46-4bf1-b4df-486c6d391f37" ma:termSetId="1601148f-bc18-4e12-8568-fe1a2a04260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34eaad-0c4d-43a7-995d-734d25e48599}" ma:internalName="TaxCatchAll" ma:showField="CatchAllData"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dd47407583f47a25a42617f9" ma:index="15" nillable="true" ma:taxonomy="true" ma:internalName="deadbeefdd47407583f47a25a42617f9" ma:taxonomyFieldName="SecurityClassification" ma:displayName="Classification" ma:readOnly="false" ma:default="2;#Internal|98311b30-b9e9-4d4f-9f64-0688c0d4a234" ma:fieldId="{deadbeef-dd47-4075-83f4-7a25a42617f9}" ma:sspId="6f79346d-4f46-4bf1-b4df-486c6d391f37" ma:termSetId="b4b0d153-30b9-455a-9458-c3a4d77c91e8" ma:anchorId="00000000-0000-0000-0000-000000000000" ma:open="false" ma:isKeyword="false">
      <xsd:complexType>
        <xsd:sequence>
          <xsd:element ref="pc:Terms" minOccurs="0" maxOccurs="1"/>
        </xsd:sequence>
      </xsd:complexType>
    </xsd:element>
    <xsd:element name="deadbeefdf574942869e88db097302a9" ma:index="16" nillable="true" ma:taxonomy="true" ma:internalName="deadbeefdf574942869e88db097302a9" ma:taxonomyFieldName="DocumentCategory" ma:displayName="Category" ma:default="" ma:fieldId="{deadbeef-df57-4942-869e-88db097302a9}" ma:sspId="6f79346d-4f46-4bf1-b4df-486c6d391f37" ma:termSetId="52f69233-5cf0-4c4a-8a06-7adcfff7b0d8" ma:anchorId="00000000-0000-0000-0000-000000000000" ma:open="true" ma:isKeyword="false">
      <xsd:complexType>
        <xsd:sequence>
          <xsd:element ref="pc:Terms" minOccurs="0" maxOccurs="1"/>
        </xsd:sequence>
      </xsd:complexType>
    </xsd:element>
    <xsd:element name="deadbeef156343e8a472f8beecdc2f9a" ma:index="17" nillable="true" ma:taxonomy="true" ma:internalName="deadbeef156343e8a472f8beecdc2f9a" ma:taxonomyFieldName="DocumentBusinessValue" ma:displayName="Business Value" ma:readOnly="false" ma:default="3;#Normal|581d4866-74cc-43f1-bef1-bb304cbfeaa5" ma:fieldId="{deadbeef-1563-43e8-a472-f8beecdc2f9a}" ma:sspId="6f79346d-4f46-4bf1-b4df-486c6d391f37" ma:termSetId="de6416be-ddc0-435d-937d-8647ab739be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234eaad-0c4d-43a7-995d-734d25e48599}" ma:internalName="TaxCatchAllLabel" ma:readOnly="true" ma:showField="CatchAllDataLabel"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14b34711a028ec5ab2e777db" ma:index="19" nillable="true" ma:taxonomy="true" ma:internalName="deadbeef14b34711a028ec5ab2e777db" ma:taxonomyFieldName="DocumentStatus" ma:displayName="Status" ma:default="" ma:fieldId="{deadbeef-14b3-4711-a028-ec5ab2e777db}" ma:sspId="6f79346d-4f46-4bf1-b4df-486c6d391f37" ma:termSetId="89f586f0-dd11-45fd-b561-c10d067e4b4b" ma:anchorId="00000000-0000-0000-0000-000000000000" ma:open="tru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11c34-16ea-4f66-9ce3-04d55545e5f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458f3126-62e3-4757-938f-c105dc721ec7"/>
  </ds:schemaRefs>
</ds:datastoreItem>
</file>

<file path=customXml/itemProps2.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3.xml><?xml version="1.0" encoding="utf-8"?>
<ds:datastoreItem xmlns:ds="http://schemas.openxmlformats.org/officeDocument/2006/customXml" ds:itemID="{10D412FD-19CA-4974-8A00-6813C0D75888}">
  <ds:schemaRefs>
    <ds:schemaRef ds:uri="http://schemas.microsoft.com/sharepoint/events"/>
  </ds:schemaRefs>
</ds:datastoreItem>
</file>

<file path=customXml/itemProps4.xml><?xml version="1.0" encoding="utf-8"?>
<ds:datastoreItem xmlns:ds="http://schemas.openxmlformats.org/officeDocument/2006/customXml" ds:itemID="{D52FBE27-6917-425D-95F4-49AE4EA62F5C}">
  <ds:schemaRefs>
    <ds:schemaRef ds:uri="http://schemas.microsoft.com/office/2006/metadata/customXsn"/>
  </ds:schemaRefs>
</ds:datastoreItem>
</file>

<file path=customXml/itemProps5.xml><?xml version="1.0" encoding="utf-8"?>
<ds:datastoreItem xmlns:ds="http://schemas.openxmlformats.org/officeDocument/2006/customXml" ds:itemID="{055A06BD-E4D7-41CF-AB85-E478FFA7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f3126-62e3-4757-938f-c105dc721ec7"/>
    <ds:schemaRef ds:uri="c1c11c34-16ea-4f66-9ce3-04d55545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keywords/>
  <cp:lastModifiedBy>Donna DeMilia</cp:lastModifiedBy>
  <cp:revision>2</cp:revision>
  <dcterms:created xsi:type="dcterms:W3CDTF">2024-07-29T19:19:00Z</dcterms:created>
  <dcterms:modified xsi:type="dcterms:W3CDTF">2024-07-29T19:19:00Z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42;#Academic Program and Course Development|59abafec-cbf5-4238-a796-a3b74278f4db</vt:lpwstr>
  </property>
  <property fmtid="{D5CDD505-2E9C-101B-9397-08002B2CF9AE}" pid="3" name="TaxKeyword">
    <vt:lpwstr/>
  </property>
  <property fmtid="{D5CDD505-2E9C-101B-9397-08002B2CF9AE}" pid="4" name="DocumentType">
    <vt:lpwstr>106;#Course Resource|8bf5da99-6fd6-4bf2-a0a2-3e3efba8182b</vt:lpwstr>
  </property>
  <property fmtid="{D5CDD505-2E9C-101B-9397-08002B2CF9AE}" pid="5" name="ContentTypeId">
    <vt:lpwstr>0x010100A30BC5E90BED914E81F4B67CDEADBEEF0011B906EB4963B443A2D6CA734448DD80</vt:lpwstr>
  </property>
  <property fmtid="{D5CDD505-2E9C-101B-9397-08002B2CF9AE}" pid="6" name="SecurityClassification">
    <vt:lpwstr>2;#Internal|98311b30-b9e9-4d4f-9f64-0688c0d4a234</vt:lpwstr>
  </property>
  <property fmtid="{D5CDD505-2E9C-101B-9397-08002B2CF9AE}" pid="7" name="DocumentBusinessValue">
    <vt:lpwstr>3;#Normal|581d4866-74cc-43f1-bef1-bb304cbfeaa5</vt:lpwstr>
  </property>
  <property fmtid="{D5CDD505-2E9C-101B-9397-08002B2CF9AE}" pid="8" name="Order">
    <vt:r8>4600</vt:r8>
  </property>
  <property fmtid="{D5CDD505-2E9C-101B-9397-08002B2CF9AE}" pid="9" name="DocumentStatus">
    <vt:lpwstr>53;#Final|6f457c8b-ccb5-4072-8baa-3cf0535225f3</vt:lpwstr>
  </property>
  <property fmtid="{D5CDD505-2E9C-101B-9397-08002B2CF9AE}" pid="10" name="DocumentCategory">
    <vt:lpwstr/>
  </property>
  <property fmtid="{D5CDD505-2E9C-101B-9397-08002B2CF9AE}" pid="11" name="DocumentSubject">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